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0F" w:rsidRDefault="00502A4F">
      <w:pPr>
        <w:tabs>
          <w:tab w:val="left" w:pos="846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CURRICULUM VITAE</w:t>
      </w: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-4445</wp:posOffset>
            </wp:positionV>
            <wp:extent cx="1004570" cy="1469390"/>
            <wp:effectExtent l="0" t="0" r="0" b="0"/>
            <wp:wrapSquare wrapText="bothSides"/>
            <wp:docPr id="2" name="Imagen 2" descr="luis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uis 00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D0F" w:rsidRDefault="00154D0F">
      <w:pPr>
        <w:jc w:val="both"/>
        <w:rPr>
          <w:b/>
          <w:sz w:val="28"/>
          <w:szCs w:val="28"/>
          <w:u w:val="single"/>
        </w:rPr>
      </w:pPr>
    </w:p>
    <w:p w:rsidR="00154D0F" w:rsidRDefault="00154D0F">
      <w:pPr>
        <w:jc w:val="both"/>
        <w:rPr>
          <w:b/>
          <w:sz w:val="28"/>
          <w:szCs w:val="28"/>
          <w:u w:val="single"/>
        </w:rPr>
      </w:pPr>
    </w:p>
    <w:p w:rsidR="00154D0F" w:rsidRDefault="00502A4F">
      <w:pPr>
        <w:jc w:val="both"/>
        <w:rPr>
          <w:b/>
          <w:u w:val="single"/>
        </w:rPr>
      </w:pPr>
      <w:r>
        <w:rPr>
          <w:b/>
          <w:u w:val="single"/>
        </w:rPr>
        <w:t>ANTECEDENTES PERSONALES</w:t>
      </w:r>
    </w:p>
    <w:p w:rsidR="00154D0F" w:rsidRDefault="00154D0F">
      <w:pPr>
        <w:ind w:right="99"/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6"/>
        <w:gridCol w:w="5433"/>
      </w:tblGrid>
      <w:tr w:rsidR="00154D0F">
        <w:tc>
          <w:tcPr>
            <w:tcW w:w="3168" w:type="dxa"/>
          </w:tcPr>
          <w:p w:rsidR="00154D0F" w:rsidRDefault="00502A4F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552" w:type="dxa"/>
          </w:tcPr>
          <w:p w:rsidR="00154D0F" w:rsidRDefault="00502A4F">
            <w:r>
              <w:t>: Luis Andrés Conejeros Salazar.</w:t>
            </w:r>
          </w:p>
        </w:tc>
      </w:tr>
      <w:tr w:rsidR="00154D0F">
        <w:tc>
          <w:tcPr>
            <w:tcW w:w="3168" w:type="dxa"/>
          </w:tcPr>
          <w:p w:rsidR="00154D0F" w:rsidRDefault="00154D0F">
            <w:pPr>
              <w:rPr>
                <w:b/>
              </w:rPr>
            </w:pPr>
          </w:p>
        </w:tc>
        <w:tc>
          <w:tcPr>
            <w:tcW w:w="5552" w:type="dxa"/>
          </w:tcPr>
          <w:p w:rsidR="00154D0F" w:rsidRDefault="00154D0F"/>
        </w:tc>
      </w:tr>
      <w:tr w:rsidR="00154D0F">
        <w:tc>
          <w:tcPr>
            <w:tcW w:w="3168" w:type="dxa"/>
          </w:tcPr>
          <w:p w:rsidR="00154D0F" w:rsidRDefault="00502A4F">
            <w:pPr>
              <w:rPr>
                <w:b/>
              </w:rPr>
            </w:pPr>
            <w:r>
              <w:rPr>
                <w:b/>
              </w:rPr>
              <w:t>R.U.T.</w:t>
            </w:r>
          </w:p>
        </w:tc>
        <w:tc>
          <w:tcPr>
            <w:tcW w:w="5552" w:type="dxa"/>
          </w:tcPr>
          <w:p w:rsidR="00154D0F" w:rsidRDefault="00502A4F">
            <w:r>
              <w:t>: 12.811.679-6.</w:t>
            </w:r>
          </w:p>
        </w:tc>
      </w:tr>
      <w:tr w:rsidR="00154D0F">
        <w:tc>
          <w:tcPr>
            <w:tcW w:w="3168" w:type="dxa"/>
          </w:tcPr>
          <w:p w:rsidR="00154D0F" w:rsidRDefault="00154D0F">
            <w:pPr>
              <w:rPr>
                <w:b/>
              </w:rPr>
            </w:pPr>
          </w:p>
        </w:tc>
        <w:tc>
          <w:tcPr>
            <w:tcW w:w="5552" w:type="dxa"/>
          </w:tcPr>
          <w:p w:rsidR="00154D0F" w:rsidRDefault="00154D0F"/>
        </w:tc>
      </w:tr>
      <w:tr w:rsidR="00154D0F">
        <w:tc>
          <w:tcPr>
            <w:tcW w:w="3168" w:type="dxa"/>
          </w:tcPr>
          <w:p w:rsidR="00154D0F" w:rsidRDefault="00502A4F">
            <w:pPr>
              <w:rPr>
                <w:b/>
              </w:rPr>
            </w:pPr>
            <w:r>
              <w:rPr>
                <w:b/>
              </w:rPr>
              <w:t>NACIONALIDAD</w:t>
            </w:r>
          </w:p>
        </w:tc>
        <w:tc>
          <w:tcPr>
            <w:tcW w:w="5552" w:type="dxa"/>
          </w:tcPr>
          <w:p w:rsidR="00154D0F" w:rsidRDefault="00502A4F">
            <w:r>
              <w:t>: Chilena.</w:t>
            </w:r>
          </w:p>
        </w:tc>
      </w:tr>
      <w:tr w:rsidR="00154D0F">
        <w:tc>
          <w:tcPr>
            <w:tcW w:w="3168" w:type="dxa"/>
          </w:tcPr>
          <w:p w:rsidR="00154D0F" w:rsidRDefault="00154D0F">
            <w:pPr>
              <w:rPr>
                <w:b/>
              </w:rPr>
            </w:pPr>
          </w:p>
        </w:tc>
        <w:tc>
          <w:tcPr>
            <w:tcW w:w="5552" w:type="dxa"/>
          </w:tcPr>
          <w:p w:rsidR="00154D0F" w:rsidRDefault="00154D0F"/>
        </w:tc>
      </w:tr>
      <w:tr w:rsidR="00154D0F">
        <w:tc>
          <w:tcPr>
            <w:tcW w:w="3168" w:type="dxa"/>
          </w:tcPr>
          <w:p w:rsidR="00154D0F" w:rsidRDefault="00502A4F">
            <w:pPr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5552" w:type="dxa"/>
          </w:tcPr>
          <w:p w:rsidR="00154D0F" w:rsidRDefault="00502A4F">
            <w:r>
              <w:t>: 01 de agosto de 1975.</w:t>
            </w:r>
          </w:p>
        </w:tc>
      </w:tr>
      <w:tr w:rsidR="00154D0F">
        <w:tc>
          <w:tcPr>
            <w:tcW w:w="3168" w:type="dxa"/>
          </w:tcPr>
          <w:p w:rsidR="00154D0F" w:rsidRDefault="00154D0F">
            <w:pPr>
              <w:rPr>
                <w:b/>
              </w:rPr>
            </w:pPr>
          </w:p>
        </w:tc>
        <w:tc>
          <w:tcPr>
            <w:tcW w:w="5552" w:type="dxa"/>
          </w:tcPr>
          <w:p w:rsidR="00154D0F" w:rsidRDefault="00154D0F"/>
        </w:tc>
      </w:tr>
      <w:tr w:rsidR="00154D0F">
        <w:tc>
          <w:tcPr>
            <w:tcW w:w="3168" w:type="dxa"/>
          </w:tcPr>
          <w:p w:rsidR="00154D0F" w:rsidRDefault="00502A4F">
            <w:pPr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5552" w:type="dxa"/>
          </w:tcPr>
          <w:p w:rsidR="00154D0F" w:rsidRDefault="00502A4F">
            <w:r>
              <w:t>: Pasaje Salar #6249, Renca, Santiago</w:t>
            </w:r>
          </w:p>
        </w:tc>
      </w:tr>
      <w:tr w:rsidR="00154D0F">
        <w:tc>
          <w:tcPr>
            <w:tcW w:w="3168" w:type="dxa"/>
          </w:tcPr>
          <w:p w:rsidR="00154D0F" w:rsidRDefault="00154D0F">
            <w:pPr>
              <w:rPr>
                <w:b/>
              </w:rPr>
            </w:pPr>
          </w:p>
        </w:tc>
        <w:tc>
          <w:tcPr>
            <w:tcW w:w="5552" w:type="dxa"/>
          </w:tcPr>
          <w:p w:rsidR="00154D0F" w:rsidRDefault="00154D0F"/>
        </w:tc>
      </w:tr>
      <w:tr w:rsidR="00154D0F">
        <w:tc>
          <w:tcPr>
            <w:tcW w:w="3168" w:type="dxa"/>
          </w:tcPr>
          <w:p w:rsidR="00154D0F" w:rsidRDefault="00502A4F">
            <w:pPr>
              <w:rPr>
                <w:b/>
              </w:rPr>
            </w:pPr>
            <w:r>
              <w:rPr>
                <w:b/>
              </w:rPr>
              <w:t>NUMERO TELEFONICO</w:t>
            </w:r>
          </w:p>
        </w:tc>
        <w:tc>
          <w:tcPr>
            <w:tcW w:w="5552" w:type="dxa"/>
          </w:tcPr>
          <w:p w:rsidR="00154D0F" w:rsidRDefault="00151359">
            <w:r>
              <w:t>: Móvil: 941169632</w:t>
            </w:r>
          </w:p>
          <w:p w:rsidR="00151359" w:rsidRDefault="00151359"/>
          <w:p w:rsidR="00154D0F" w:rsidRDefault="0040002E">
            <w:r>
              <w:t>: Particular: 0226425315</w:t>
            </w:r>
          </w:p>
        </w:tc>
      </w:tr>
      <w:tr w:rsidR="00154D0F">
        <w:tc>
          <w:tcPr>
            <w:tcW w:w="3168" w:type="dxa"/>
          </w:tcPr>
          <w:p w:rsidR="00154D0F" w:rsidRDefault="00154D0F">
            <w:pPr>
              <w:rPr>
                <w:b/>
                <w:color w:val="000000"/>
              </w:rPr>
            </w:pPr>
          </w:p>
          <w:p w:rsidR="00154D0F" w:rsidRDefault="00502A4F">
            <w:pPr>
              <w:rPr>
                <w:b/>
              </w:rPr>
            </w:pPr>
            <w:r>
              <w:rPr>
                <w:b/>
              </w:rPr>
              <w:t>CORREO</w:t>
            </w:r>
            <w:r w:rsidR="0040002E">
              <w:rPr>
                <w:b/>
              </w:rPr>
              <w:t xml:space="preserve"> ELECTRONICO</w:t>
            </w:r>
            <w:r>
              <w:rPr>
                <w:b/>
              </w:rPr>
              <w:t xml:space="preserve"> </w:t>
            </w:r>
          </w:p>
        </w:tc>
        <w:tc>
          <w:tcPr>
            <w:tcW w:w="5552" w:type="dxa"/>
          </w:tcPr>
          <w:p w:rsidR="00154D0F" w:rsidRDefault="00154D0F">
            <w:pPr>
              <w:rPr>
                <w:color w:val="000000"/>
              </w:rPr>
            </w:pPr>
          </w:p>
          <w:p w:rsidR="00151359" w:rsidRDefault="00502A4F">
            <w:r>
              <w:t xml:space="preserve">: </w:t>
            </w:r>
            <w:hyperlink r:id="rId5" w:history="1">
              <w:r w:rsidR="00151359" w:rsidRPr="00383862">
                <w:rPr>
                  <w:rStyle w:val="Hipervnculo"/>
                </w:rPr>
                <w:t>lconejeros@hotmail.com</w:t>
              </w:r>
            </w:hyperlink>
          </w:p>
          <w:p w:rsidR="00154D0F" w:rsidRDefault="0040002E">
            <w:r>
              <w:t xml:space="preserve"> </w:t>
            </w:r>
          </w:p>
          <w:p w:rsidR="0040002E" w:rsidRDefault="0040002E"/>
        </w:tc>
      </w:tr>
      <w:tr w:rsidR="00154D0F">
        <w:tc>
          <w:tcPr>
            <w:tcW w:w="3168" w:type="dxa"/>
          </w:tcPr>
          <w:p w:rsidR="00154D0F" w:rsidRDefault="00502A4F">
            <w:pPr>
              <w:rPr>
                <w:b/>
              </w:rPr>
            </w:pPr>
            <w:r>
              <w:rPr>
                <w:b/>
              </w:rPr>
              <w:t>ESTADO CIVIL</w:t>
            </w:r>
          </w:p>
        </w:tc>
        <w:tc>
          <w:tcPr>
            <w:tcW w:w="5552" w:type="dxa"/>
          </w:tcPr>
          <w:p w:rsidR="00154D0F" w:rsidRDefault="00502A4F">
            <w:r>
              <w:t>: Soltero.</w:t>
            </w:r>
          </w:p>
        </w:tc>
      </w:tr>
      <w:tr w:rsidR="00154D0F">
        <w:tc>
          <w:tcPr>
            <w:tcW w:w="3168" w:type="dxa"/>
          </w:tcPr>
          <w:p w:rsidR="00154D0F" w:rsidRDefault="00154D0F">
            <w:pPr>
              <w:rPr>
                <w:b/>
              </w:rPr>
            </w:pPr>
          </w:p>
        </w:tc>
        <w:tc>
          <w:tcPr>
            <w:tcW w:w="5552" w:type="dxa"/>
          </w:tcPr>
          <w:p w:rsidR="00154D0F" w:rsidRDefault="00154D0F"/>
        </w:tc>
      </w:tr>
      <w:tr w:rsidR="00154D0F">
        <w:tc>
          <w:tcPr>
            <w:tcW w:w="3168" w:type="dxa"/>
          </w:tcPr>
          <w:p w:rsidR="00154D0F" w:rsidRDefault="00502A4F">
            <w:pPr>
              <w:rPr>
                <w:b/>
              </w:rPr>
            </w:pPr>
            <w:r>
              <w:rPr>
                <w:b/>
              </w:rPr>
              <w:t>SITUACION MILITAR</w:t>
            </w:r>
          </w:p>
        </w:tc>
        <w:tc>
          <w:tcPr>
            <w:tcW w:w="5552" w:type="dxa"/>
          </w:tcPr>
          <w:p w:rsidR="008C1587" w:rsidRDefault="00502A4F" w:rsidP="008C1587">
            <w:r>
              <w:t>: Al día.</w:t>
            </w:r>
          </w:p>
        </w:tc>
      </w:tr>
      <w:tr w:rsidR="00154D0F">
        <w:tc>
          <w:tcPr>
            <w:tcW w:w="3168" w:type="dxa"/>
          </w:tcPr>
          <w:p w:rsidR="00154D0F" w:rsidRDefault="00154D0F"/>
        </w:tc>
        <w:tc>
          <w:tcPr>
            <w:tcW w:w="5552" w:type="dxa"/>
          </w:tcPr>
          <w:p w:rsidR="00154D0F" w:rsidRDefault="00154D0F"/>
        </w:tc>
      </w:tr>
    </w:tbl>
    <w:p w:rsidR="00154D0F" w:rsidRDefault="00154D0F">
      <w:pPr>
        <w:rPr>
          <w:b/>
          <w:sz w:val="28"/>
          <w:szCs w:val="28"/>
          <w:u w:val="single"/>
        </w:rPr>
      </w:pPr>
    </w:p>
    <w:p w:rsidR="00154D0F" w:rsidRDefault="00502A4F">
      <w:pPr>
        <w:rPr>
          <w:b/>
          <w:u w:val="single"/>
        </w:rPr>
      </w:pPr>
      <w:r>
        <w:rPr>
          <w:b/>
          <w:u w:val="single"/>
        </w:rPr>
        <w:t>ANTECEDENTES ACADEMICOS</w:t>
      </w:r>
    </w:p>
    <w:p w:rsidR="00154D0F" w:rsidRDefault="00154D0F">
      <w:pPr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5"/>
        <w:gridCol w:w="5414"/>
      </w:tblGrid>
      <w:tr w:rsidR="00154D0F">
        <w:tc>
          <w:tcPr>
            <w:tcW w:w="3168" w:type="dxa"/>
          </w:tcPr>
          <w:p w:rsidR="00154D0F" w:rsidRDefault="00502A4F">
            <w:pPr>
              <w:jc w:val="both"/>
              <w:rPr>
                <w:b/>
              </w:rPr>
            </w:pPr>
            <w:r>
              <w:rPr>
                <w:b/>
              </w:rPr>
              <w:t>ENSEÑANZA BASICA</w:t>
            </w:r>
          </w:p>
        </w:tc>
        <w:tc>
          <w:tcPr>
            <w:tcW w:w="5476" w:type="dxa"/>
          </w:tcPr>
          <w:p w:rsidR="00154D0F" w:rsidRDefault="00502A4F">
            <w:pPr>
              <w:jc w:val="both"/>
            </w:pPr>
            <w:r>
              <w:rPr>
                <w:b/>
              </w:rPr>
              <w:t>:</w:t>
            </w:r>
            <w:r>
              <w:t xml:space="preserve"> 1988; Escuela Presidente Alessandri, Santiago.</w:t>
            </w:r>
          </w:p>
        </w:tc>
      </w:tr>
      <w:tr w:rsidR="00154D0F">
        <w:tc>
          <w:tcPr>
            <w:tcW w:w="3168" w:type="dxa"/>
          </w:tcPr>
          <w:p w:rsidR="00154D0F" w:rsidRDefault="00154D0F">
            <w:pPr>
              <w:jc w:val="both"/>
              <w:rPr>
                <w:b/>
              </w:rPr>
            </w:pPr>
          </w:p>
        </w:tc>
        <w:tc>
          <w:tcPr>
            <w:tcW w:w="5476" w:type="dxa"/>
          </w:tcPr>
          <w:p w:rsidR="00154D0F" w:rsidRDefault="00154D0F">
            <w:pPr>
              <w:jc w:val="both"/>
              <w:rPr>
                <w:b/>
              </w:rPr>
            </w:pPr>
          </w:p>
        </w:tc>
      </w:tr>
      <w:tr w:rsidR="00154D0F">
        <w:tc>
          <w:tcPr>
            <w:tcW w:w="3168" w:type="dxa"/>
          </w:tcPr>
          <w:p w:rsidR="00154D0F" w:rsidRDefault="00502A4F">
            <w:pPr>
              <w:jc w:val="both"/>
              <w:rPr>
                <w:b/>
              </w:rPr>
            </w:pPr>
            <w:r>
              <w:rPr>
                <w:b/>
              </w:rPr>
              <w:t>ENSEÑANZA MEDIA</w:t>
            </w:r>
          </w:p>
        </w:tc>
        <w:tc>
          <w:tcPr>
            <w:tcW w:w="5476" w:type="dxa"/>
          </w:tcPr>
          <w:p w:rsidR="00154D0F" w:rsidRDefault="00502A4F">
            <w:pPr>
              <w:jc w:val="both"/>
              <w:rPr>
                <w:b/>
              </w:rPr>
            </w:pPr>
            <w:r>
              <w:rPr>
                <w:b/>
              </w:rPr>
              <w:t xml:space="preserve">: </w:t>
            </w:r>
            <w:r>
              <w:t>1992;</w:t>
            </w:r>
            <w:r w:rsidR="0040002E">
              <w:t xml:space="preserve"> </w:t>
            </w:r>
            <w:r>
              <w:t xml:space="preserve">Liceo Industrial a nº 81, Santiago, </w:t>
            </w:r>
            <w:r w:rsidR="0040002E">
              <w:t>egresado de</w:t>
            </w:r>
            <w:r>
              <w:t xml:space="preserve"> la especialidad de </w:t>
            </w:r>
            <w:r>
              <w:rPr>
                <w:b/>
              </w:rPr>
              <w:t>Técnico Químico.</w:t>
            </w:r>
          </w:p>
        </w:tc>
      </w:tr>
      <w:tr w:rsidR="00154D0F">
        <w:tc>
          <w:tcPr>
            <w:tcW w:w="3168" w:type="dxa"/>
          </w:tcPr>
          <w:p w:rsidR="00154D0F" w:rsidRDefault="00154D0F">
            <w:pPr>
              <w:jc w:val="both"/>
              <w:rPr>
                <w:b/>
              </w:rPr>
            </w:pPr>
          </w:p>
        </w:tc>
        <w:tc>
          <w:tcPr>
            <w:tcW w:w="5476" w:type="dxa"/>
          </w:tcPr>
          <w:p w:rsidR="00154D0F" w:rsidRDefault="00154D0F">
            <w:pPr>
              <w:jc w:val="both"/>
              <w:rPr>
                <w:b/>
              </w:rPr>
            </w:pPr>
          </w:p>
        </w:tc>
      </w:tr>
      <w:tr w:rsidR="00154D0F">
        <w:tc>
          <w:tcPr>
            <w:tcW w:w="3168" w:type="dxa"/>
          </w:tcPr>
          <w:p w:rsidR="00154D0F" w:rsidRDefault="00502A4F">
            <w:pPr>
              <w:jc w:val="both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476" w:type="dxa"/>
          </w:tcPr>
          <w:p w:rsidR="00154D0F" w:rsidRDefault="00502A4F">
            <w:pPr>
              <w:ind w:left="-108"/>
              <w:jc w:val="both"/>
            </w:pPr>
            <w:r>
              <w:rPr>
                <w:b/>
              </w:rPr>
              <w:t>:</w:t>
            </w:r>
            <w:r>
              <w:t xml:space="preserve"> PAA, rendida los años 1992 y 1993. </w:t>
            </w:r>
          </w:p>
        </w:tc>
      </w:tr>
      <w:tr w:rsidR="00154D0F">
        <w:tc>
          <w:tcPr>
            <w:tcW w:w="3168" w:type="dxa"/>
          </w:tcPr>
          <w:p w:rsidR="00154D0F" w:rsidRDefault="00154D0F">
            <w:pPr>
              <w:jc w:val="both"/>
              <w:rPr>
                <w:b/>
              </w:rPr>
            </w:pPr>
          </w:p>
        </w:tc>
        <w:tc>
          <w:tcPr>
            <w:tcW w:w="5476" w:type="dxa"/>
          </w:tcPr>
          <w:p w:rsidR="00154D0F" w:rsidRDefault="00154D0F">
            <w:pPr>
              <w:ind w:left="-108"/>
              <w:jc w:val="both"/>
            </w:pPr>
          </w:p>
        </w:tc>
      </w:tr>
      <w:tr w:rsidR="00154D0F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54D0F" w:rsidRDefault="00502A4F">
            <w:pPr>
              <w:jc w:val="both"/>
              <w:rPr>
                <w:b/>
              </w:rPr>
            </w:pPr>
            <w:r>
              <w:rPr>
                <w:b/>
              </w:rPr>
              <w:t>ENSEÑANZA SUPERIOR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</w:tcPr>
          <w:p w:rsidR="00154D0F" w:rsidRDefault="00502A4F">
            <w:pPr>
              <w:ind w:left="-108"/>
              <w:jc w:val="both"/>
            </w:pPr>
            <w:r>
              <w:rPr>
                <w:b/>
              </w:rPr>
              <w:t xml:space="preserve"> : </w:t>
            </w:r>
            <w:r>
              <w:t xml:space="preserve">1997; INACAP, Santiago, egresado de la carrera de </w:t>
            </w:r>
            <w:r>
              <w:rPr>
                <w:b/>
              </w:rPr>
              <w:t>Técnico De Nivel Superior Analista Químico Con Mención en Fármacos y Alimentos.</w:t>
            </w:r>
          </w:p>
        </w:tc>
      </w:tr>
    </w:tbl>
    <w:p w:rsidR="00154D0F" w:rsidRDefault="00154D0F">
      <w:pPr>
        <w:rPr>
          <w:b/>
          <w:sz w:val="28"/>
          <w:szCs w:val="28"/>
          <w:u w:val="single"/>
        </w:rPr>
      </w:pPr>
    </w:p>
    <w:p w:rsidR="00154D0F" w:rsidRDefault="00502A4F">
      <w:pPr>
        <w:rPr>
          <w:b/>
          <w:u w:val="single"/>
        </w:rPr>
      </w:pPr>
      <w:r>
        <w:rPr>
          <w:b/>
          <w:u w:val="single"/>
        </w:rPr>
        <w:t>TITULOS PROFESIONALES</w:t>
      </w:r>
    </w:p>
    <w:p w:rsidR="00154D0F" w:rsidRDefault="00154D0F">
      <w:pPr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4"/>
        <w:gridCol w:w="5425"/>
      </w:tblGrid>
      <w:tr w:rsidR="00154D0F">
        <w:tc>
          <w:tcPr>
            <w:tcW w:w="3168" w:type="dxa"/>
          </w:tcPr>
          <w:p w:rsidR="00154D0F" w:rsidRDefault="00502A4F">
            <w:pPr>
              <w:jc w:val="both"/>
              <w:rPr>
                <w:b/>
              </w:rPr>
            </w:pPr>
            <w:r>
              <w:rPr>
                <w:b/>
              </w:rPr>
              <w:t>1993</w:t>
            </w:r>
          </w:p>
        </w:tc>
        <w:tc>
          <w:tcPr>
            <w:tcW w:w="5476" w:type="dxa"/>
          </w:tcPr>
          <w:p w:rsidR="00154D0F" w:rsidRDefault="00502A4F">
            <w:pPr>
              <w:jc w:val="both"/>
              <w:rPr>
                <w:b/>
              </w:rPr>
            </w:pPr>
            <w:r>
              <w:rPr>
                <w:b/>
              </w:rPr>
              <w:t>: TÉCNICO QUÍMICO.</w:t>
            </w:r>
          </w:p>
        </w:tc>
      </w:tr>
      <w:tr w:rsidR="00154D0F">
        <w:tc>
          <w:tcPr>
            <w:tcW w:w="3168" w:type="dxa"/>
          </w:tcPr>
          <w:p w:rsidR="00154D0F" w:rsidRDefault="00154D0F">
            <w:pPr>
              <w:jc w:val="both"/>
              <w:rPr>
                <w:b/>
              </w:rPr>
            </w:pPr>
          </w:p>
        </w:tc>
        <w:tc>
          <w:tcPr>
            <w:tcW w:w="5476" w:type="dxa"/>
          </w:tcPr>
          <w:p w:rsidR="00154D0F" w:rsidRDefault="00154D0F">
            <w:pPr>
              <w:jc w:val="both"/>
              <w:rPr>
                <w:b/>
              </w:rPr>
            </w:pPr>
          </w:p>
        </w:tc>
      </w:tr>
      <w:tr w:rsidR="00154D0F">
        <w:tc>
          <w:tcPr>
            <w:tcW w:w="3168" w:type="dxa"/>
          </w:tcPr>
          <w:p w:rsidR="00154D0F" w:rsidRDefault="00502A4F">
            <w:pPr>
              <w:jc w:val="both"/>
              <w:rPr>
                <w:b/>
              </w:rPr>
            </w:pPr>
            <w:r>
              <w:rPr>
                <w:b/>
              </w:rPr>
              <w:t>1999</w:t>
            </w:r>
          </w:p>
        </w:tc>
        <w:tc>
          <w:tcPr>
            <w:tcW w:w="5476" w:type="dxa"/>
          </w:tcPr>
          <w:p w:rsidR="00154D0F" w:rsidRDefault="00502A4F">
            <w:pPr>
              <w:jc w:val="both"/>
              <w:rPr>
                <w:b/>
              </w:rPr>
            </w:pPr>
            <w:r>
              <w:rPr>
                <w:b/>
              </w:rPr>
              <w:t>: TÉCNICO DE NIVEL SUPERIOR ANALISTA QUÍMICO CON MENCIÓN EN FÁRMACOS Y ALIMENTOS.</w:t>
            </w:r>
          </w:p>
        </w:tc>
      </w:tr>
    </w:tbl>
    <w:p w:rsidR="00154D0F" w:rsidRDefault="00502A4F">
      <w:pPr>
        <w:rPr>
          <w:b/>
          <w:u w:val="single"/>
        </w:rPr>
      </w:pPr>
      <w:r>
        <w:rPr>
          <w:b/>
          <w:u w:val="single"/>
        </w:rPr>
        <w:lastRenderedPageBreak/>
        <w:t>CURSOS REALIZADOS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33"/>
        <w:gridCol w:w="5426"/>
      </w:tblGrid>
      <w:tr w:rsidR="00154D0F">
        <w:tc>
          <w:tcPr>
            <w:tcW w:w="3168" w:type="dxa"/>
          </w:tcPr>
          <w:p w:rsidR="00154D0F" w:rsidRDefault="00502A4F">
            <w:pPr>
              <w:jc w:val="both"/>
              <w:rPr>
                <w:b/>
              </w:rPr>
            </w:pPr>
            <w:r>
              <w:rPr>
                <w:b/>
              </w:rPr>
              <w:t>1999</w:t>
            </w:r>
          </w:p>
        </w:tc>
        <w:tc>
          <w:tcPr>
            <w:tcW w:w="5476" w:type="dxa"/>
          </w:tcPr>
          <w:p w:rsidR="00154D0F" w:rsidRDefault="00502A4F">
            <w:pPr>
              <w:jc w:val="both"/>
              <w:rPr>
                <w:b/>
              </w:rPr>
            </w:pPr>
            <w:r>
              <w:rPr>
                <w:b/>
              </w:rPr>
              <w:t>:</w:t>
            </w:r>
            <w:r>
              <w:t xml:space="preserve"> Metrología y calibración de instrumentos de precisión, INACAP.</w:t>
            </w:r>
          </w:p>
        </w:tc>
      </w:tr>
      <w:tr w:rsidR="00154D0F">
        <w:tc>
          <w:tcPr>
            <w:tcW w:w="3168" w:type="dxa"/>
          </w:tcPr>
          <w:p w:rsidR="00154D0F" w:rsidRDefault="00154D0F">
            <w:pPr>
              <w:rPr>
                <w:b/>
                <w:u w:val="single"/>
              </w:rPr>
            </w:pPr>
          </w:p>
        </w:tc>
        <w:tc>
          <w:tcPr>
            <w:tcW w:w="5476" w:type="dxa"/>
          </w:tcPr>
          <w:p w:rsidR="00154D0F" w:rsidRDefault="00154D0F">
            <w:pPr>
              <w:jc w:val="both"/>
              <w:rPr>
                <w:b/>
                <w:u w:val="single"/>
              </w:rPr>
            </w:pPr>
          </w:p>
        </w:tc>
      </w:tr>
      <w:tr w:rsidR="00154D0F">
        <w:tc>
          <w:tcPr>
            <w:tcW w:w="3168" w:type="dxa"/>
          </w:tcPr>
          <w:p w:rsidR="00154D0F" w:rsidRDefault="00502A4F">
            <w:pPr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5476" w:type="dxa"/>
          </w:tcPr>
          <w:p w:rsidR="00154D0F" w:rsidRDefault="00502A4F">
            <w:pPr>
              <w:jc w:val="both"/>
            </w:pPr>
            <w:r>
              <w:rPr>
                <w:b/>
              </w:rPr>
              <w:t xml:space="preserve">: </w:t>
            </w:r>
            <w:r>
              <w:t>Auditorias en normas de calidad ISO 9000, HACCP y GMP.</w:t>
            </w:r>
          </w:p>
        </w:tc>
      </w:tr>
      <w:tr w:rsidR="00154D0F">
        <w:tc>
          <w:tcPr>
            <w:tcW w:w="3168" w:type="dxa"/>
          </w:tcPr>
          <w:p w:rsidR="00154D0F" w:rsidRDefault="00154D0F">
            <w:pPr>
              <w:rPr>
                <w:b/>
                <w:u w:val="single"/>
              </w:rPr>
            </w:pPr>
          </w:p>
        </w:tc>
        <w:tc>
          <w:tcPr>
            <w:tcW w:w="5476" w:type="dxa"/>
          </w:tcPr>
          <w:p w:rsidR="00154D0F" w:rsidRDefault="00154D0F">
            <w:pPr>
              <w:jc w:val="both"/>
              <w:rPr>
                <w:b/>
                <w:u w:val="single"/>
              </w:rPr>
            </w:pPr>
          </w:p>
        </w:tc>
      </w:tr>
      <w:tr w:rsidR="00154D0F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54D0F" w:rsidRDefault="00502A4F">
            <w:pPr>
              <w:rPr>
                <w:b/>
              </w:rPr>
            </w:pPr>
            <w:r>
              <w:rPr>
                <w:b/>
              </w:rPr>
              <w:t>Otros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</w:tcPr>
          <w:p w:rsidR="00154D0F" w:rsidRDefault="00502A4F">
            <w:pPr>
              <w:jc w:val="both"/>
            </w:pPr>
            <w:r>
              <w:rPr>
                <w:b/>
              </w:rPr>
              <w:t xml:space="preserve">: </w:t>
            </w:r>
            <w:r>
              <w:t>Uso de PC nivel avanzado, (Word, Excel; control estadístico de procesos).</w:t>
            </w:r>
          </w:p>
        </w:tc>
      </w:tr>
      <w:tr w:rsidR="00154D0F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154D0F" w:rsidRDefault="00502A4F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</w:tcPr>
          <w:p w:rsidR="00154D0F" w:rsidRDefault="00502A4F">
            <w:pPr>
              <w:jc w:val="both"/>
            </w:pPr>
            <w:r>
              <w:t>: Técnicas y manejo de HPLC 1260, OPENLAB A01.05,</w:t>
            </w:r>
            <w:r w:rsidR="0040002E">
              <w:t xml:space="preserve"> </w:t>
            </w:r>
            <w:r>
              <w:t>Espectrofotometría UV visible, absorción atómica.</w:t>
            </w:r>
          </w:p>
        </w:tc>
      </w:tr>
    </w:tbl>
    <w:p w:rsidR="00154D0F" w:rsidRDefault="00154D0F">
      <w:pPr>
        <w:rPr>
          <w:b/>
          <w:u w:val="single"/>
        </w:rPr>
      </w:pPr>
    </w:p>
    <w:p w:rsidR="00154D0F" w:rsidRDefault="00502A4F">
      <w:pPr>
        <w:rPr>
          <w:b/>
          <w:u w:val="single"/>
        </w:rPr>
      </w:pPr>
      <w:r>
        <w:rPr>
          <w:b/>
          <w:u w:val="single"/>
        </w:rPr>
        <w:t>ANTECEDENTES LABORALES</w:t>
      </w:r>
    </w:p>
    <w:p w:rsidR="00154D0F" w:rsidRDefault="00154D0F">
      <w:pPr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4"/>
        <w:gridCol w:w="359"/>
        <w:gridCol w:w="713"/>
        <w:gridCol w:w="4343"/>
      </w:tblGrid>
      <w:tr w:rsidR="00154D0F">
        <w:tc>
          <w:tcPr>
            <w:tcW w:w="3168" w:type="dxa"/>
          </w:tcPr>
          <w:p w:rsidR="00154D0F" w:rsidRDefault="00502A4F">
            <w:pPr>
              <w:rPr>
                <w:b/>
              </w:rPr>
            </w:pPr>
            <w:r>
              <w:rPr>
                <w:b/>
              </w:rPr>
              <w:t>1993</w:t>
            </w:r>
          </w:p>
        </w:tc>
        <w:tc>
          <w:tcPr>
            <w:tcW w:w="5476" w:type="dxa"/>
            <w:gridSpan w:val="3"/>
          </w:tcPr>
          <w:p w:rsidR="00154D0F" w:rsidRDefault="00502A4F">
            <w:pPr>
              <w:jc w:val="both"/>
            </w:pPr>
            <w:r>
              <w:rPr>
                <w:b/>
              </w:rPr>
              <w:t xml:space="preserve">: </w:t>
            </w:r>
            <w:r>
              <w:t xml:space="preserve">Práctica profesional como Técnico Químico, realizada en </w:t>
            </w:r>
            <w:r>
              <w:rPr>
                <w:b/>
              </w:rPr>
              <w:t xml:space="preserve">DRAGOSA CHILE LTDA., </w:t>
            </w:r>
            <w:r>
              <w:t>se desempeña como laboratorista en síntesis orgánica de productos de la química fina.</w:t>
            </w:r>
          </w:p>
        </w:tc>
      </w:tr>
      <w:tr w:rsidR="00154D0F">
        <w:tc>
          <w:tcPr>
            <w:tcW w:w="3168" w:type="dxa"/>
          </w:tcPr>
          <w:p w:rsidR="00154D0F" w:rsidRDefault="00154D0F"/>
        </w:tc>
        <w:tc>
          <w:tcPr>
            <w:tcW w:w="5476" w:type="dxa"/>
            <w:gridSpan w:val="3"/>
          </w:tcPr>
          <w:p w:rsidR="00154D0F" w:rsidRDefault="00154D0F">
            <w:pPr>
              <w:jc w:val="both"/>
            </w:pPr>
          </w:p>
        </w:tc>
      </w:tr>
      <w:tr w:rsidR="00154D0F">
        <w:tc>
          <w:tcPr>
            <w:tcW w:w="3168" w:type="dxa"/>
          </w:tcPr>
          <w:p w:rsidR="00154D0F" w:rsidRDefault="00502A4F">
            <w:pPr>
              <w:rPr>
                <w:b/>
              </w:rPr>
            </w:pPr>
            <w:r>
              <w:rPr>
                <w:b/>
              </w:rPr>
              <w:t>1997</w:t>
            </w:r>
          </w:p>
        </w:tc>
        <w:tc>
          <w:tcPr>
            <w:tcW w:w="5476" w:type="dxa"/>
            <w:gridSpan w:val="3"/>
          </w:tcPr>
          <w:p w:rsidR="00154D0F" w:rsidRDefault="00502A4F">
            <w:pPr>
              <w:jc w:val="both"/>
            </w:pPr>
            <w:r>
              <w:rPr>
                <w:b/>
              </w:rPr>
              <w:t xml:space="preserve">: </w:t>
            </w:r>
            <w:r>
              <w:t xml:space="preserve">Práctica profesional como Analista Químico, realizada en </w:t>
            </w:r>
            <w:r>
              <w:rPr>
                <w:b/>
              </w:rPr>
              <w:t xml:space="preserve">CECINAS SAN JORGE S.A., </w:t>
            </w:r>
            <w:r>
              <w:t>se desempeña como laboratorista de ensayos de análisis proximal en el departamento de control de calidad.</w:t>
            </w:r>
          </w:p>
        </w:tc>
      </w:tr>
      <w:tr w:rsidR="00154D0F">
        <w:tc>
          <w:tcPr>
            <w:tcW w:w="3168" w:type="dxa"/>
          </w:tcPr>
          <w:p w:rsidR="00154D0F" w:rsidRDefault="00154D0F"/>
        </w:tc>
        <w:tc>
          <w:tcPr>
            <w:tcW w:w="5476" w:type="dxa"/>
            <w:gridSpan w:val="3"/>
          </w:tcPr>
          <w:p w:rsidR="00154D0F" w:rsidRDefault="00154D0F">
            <w:pPr>
              <w:jc w:val="both"/>
            </w:pPr>
          </w:p>
        </w:tc>
      </w:tr>
      <w:tr w:rsidR="00154D0F">
        <w:tc>
          <w:tcPr>
            <w:tcW w:w="3168" w:type="dxa"/>
          </w:tcPr>
          <w:p w:rsidR="00154D0F" w:rsidRDefault="00502A4F">
            <w:pPr>
              <w:rPr>
                <w:b/>
              </w:rPr>
            </w:pPr>
            <w:r>
              <w:rPr>
                <w:b/>
              </w:rPr>
              <w:t>1999 - 2012</w:t>
            </w:r>
          </w:p>
        </w:tc>
        <w:tc>
          <w:tcPr>
            <w:tcW w:w="5476" w:type="dxa"/>
            <w:gridSpan w:val="3"/>
          </w:tcPr>
          <w:p w:rsidR="00154D0F" w:rsidRDefault="00502A4F">
            <w:pPr>
              <w:jc w:val="both"/>
            </w:pPr>
            <w:r>
              <w:rPr>
                <w:b/>
              </w:rPr>
              <w:t xml:space="preserve">: INDURA S.A., </w:t>
            </w:r>
            <w:r>
              <w:t>se desempeña como jefe de control de calidad</w:t>
            </w:r>
            <w:r w:rsidR="0040002E">
              <w:t xml:space="preserve"> para la fabricación en cobrizad</w:t>
            </w:r>
            <w:r>
              <w:t>o electrolítico de soldaduras automáticas tipo MIG y ARCO SUMERGIDO, análisis de materias primas y ensayos de soldabilidad para productos terminados.</w:t>
            </w:r>
          </w:p>
        </w:tc>
      </w:tr>
      <w:tr w:rsidR="00154D0F">
        <w:tc>
          <w:tcPr>
            <w:tcW w:w="3168" w:type="dxa"/>
          </w:tcPr>
          <w:p w:rsidR="00154D0F" w:rsidRDefault="00154D0F"/>
        </w:tc>
        <w:tc>
          <w:tcPr>
            <w:tcW w:w="5476" w:type="dxa"/>
            <w:gridSpan w:val="3"/>
          </w:tcPr>
          <w:p w:rsidR="00154D0F" w:rsidRDefault="00154D0F">
            <w:pPr>
              <w:jc w:val="both"/>
            </w:pPr>
          </w:p>
        </w:tc>
      </w:tr>
      <w:tr w:rsidR="00154D0F">
        <w:tc>
          <w:tcPr>
            <w:tcW w:w="3168" w:type="dxa"/>
          </w:tcPr>
          <w:p w:rsidR="00154D0F" w:rsidRDefault="00502A4F">
            <w:pPr>
              <w:rPr>
                <w:b/>
              </w:rPr>
            </w:pPr>
            <w:r>
              <w:rPr>
                <w:b/>
              </w:rPr>
              <w:t>2012 - 2013</w:t>
            </w:r>
          </w:p>
        </w:tc>
        <w:tc>
          <w:tcPr>
            <w:tcW w:w="5476" w:type="dxa"/>
            <w:gridSpan w:val="3"/>
          </w:tcPr>
          <w:p w:rsidR="00154D0F" w:rsidRDefault="00502A4F">
            <w:pPr>
              <w:jc w:val="both"/>
            </w:pPr>
            <w:r>
              <w:rPr>
                <w:b/>
              </w:rPr>
              <w:t>: LABORATORIOS</w:t>
            </w:r>
            <w:r>
              <w:t>.</w:t>
            </w:r>
            <w:r>
              <w:rPr>
                <w:b/>
              </w:rPr>
              <w:t xml:space="preserve"> CHILE S.A., </w:t>
            </w:r>
            <w:r>
              <w:t>SE DESEMPEÑA COMO QUIMICO ANALISTA ESPECIALISTA AREA VALIDACIONES.</w:t>
            </w:r>
          </w:p>
        </w:tc>
      </w:tr>
      <w:tr w:rsidR="00154D0F">
        <w:tc>
          <w:tcPr>
            <w:tcW w:w="3168" w:type="dxa"/>
          </w:tcPr>
          <w:p w:rsidR="00154D0F" w:rsidRDefault="00154D0F">
            <w:pPr>
              <w:rPr>
                <w:b/>
              </w:rPr>
            </w:pPr>
          </w:p>
        </w:tc>
        <w:tc>
          <w:tcPr>
            <w:tcW w:w="5476" w:type="dxa"/>
            <w:gridSpan w:val="3"/>
          </w:tcPr>
          <w:p w:rsidR="00154D0F" w:rsidRDefault="00154D0F">
            <w:pPr>
              <w:jc w:val="both"/>
              <w:rPr>
                <w:b/>
              </w:rPr>
            </w:pPr>
          </w:p>
        </w:tc>
      </w:tr>
      <w:tr w:rsidR="00154D0F">
        <w:tc>
          <w:tcPr>
            <w:tcW w:w="3168" w:type="dxa"/>
          </w:tcPr>
          <w:p w:rsidR="00154D0F" w:rsidRDefault="00502A4F">
            <w:pPr>
              <w:rPr>
                <w:b/>
              </w:rPr>
            </w:pPr>
            <w:r>
              <w:rPr>
                <w:b/>
              </w:rPr>
              <w:t xml:space="preserve">2014 - </w:t>
            </w:r>
            <w:r w:rsidR="0040002E">
              <w:rPr>
                <w:b/>
              </w:rPr>
              <w:t>diciembre</w:t>
            </w:r>
            <w:r>
              <w:rPr>
                <w:b/>
              </w:rPr>
              <w:t xml:space="preserve"> 2015</w:t>
            </w:r>
          </w:p>
        </w:tc>
        <w:tc>
          <w:tcPr>
            <w:tcW w:w="5476" w:type="dxa"/>
            <w:gridSpan w:val="3"/>
          </w:tcPr>
          <w:p w:rsidR="00154D0F" w:rsidRDefault="00502A4F">
            <w:pPr>
              <w:jc w:val="both"/>
            </w:pPr>
            <w:r>
              <w:rPr>
                <w:b/>
              </w:rPr>
              <w:t xml:space="preserve">: COMPAÑÍA DE CERVECERIAS UNIDAS S.A., </w:t>
            </w:r>
            <w:r>
              <w:t>SE DESEMPEÑA COMO ANALISTA DE ASEGURAMIENTO DE CALIDAD.</w:t>
            </w:r>
          </w:p>
          <w:p w:rsidR="0040002E" w:rsidRDefault="0040002E">
            <w:pPr>
              <w:jc w:val="both"/>
              <w:rPr>
                <w:b/>
              </w:rPr>
            </w:pPr>
          </w:p>
        </w:tc>
      </w:tr>
      <w:tr w:rsidR="0040002E">
        <w:tc>
          <w:tcPr>
            <w:tcW w:w="3168" w:type="dxa"/>
          </w:tcPr>
          <w:p w:rsidR="0040002E" w:rsidRDefault="0040002E" w:rsidP="0040002E">
            <w:pPr>
              <w:rPr>
                <w:b/>
              </w:rPr>
            </w:pPr>
            <w:r>
              <w:rPr>
                <w:b/>
              </w:rPr>
              <w:t>Agosto 2016 – Febrero2017</w:t>
            </w:r>
          </w:p>
        </w:tc>
        <w:tc>
          <w:tcPr>
            <w:tcW w:w="5476" w:type="dxa"/>
            <w:gridSpan w:val="3"/>
          </w:tcPr>
          <w:p w:rsidR="0040002E" w:rsidRDefault="0040002E" w:rsidP="0040002E">
            <w:pPr>
              <w:jc w:val="both"/>
              <w:rPr>
                <w:b/>
              </w:rPr>
            </w:pPr>
            <w:r>
              <w:rPr>
                <w:b/>
              </w:rPr>
              <w:t xml:space="preserve">: COMPAÑÍA CHILENA DE SOLDADURAS ESPECIALES ARGENTA Ltda. </w:t>
            </w:r>
            <w:r w:rsidRPr="0040002E">
              <w:t>SE DESEMPEÑA COMO ENCARGADO DE DESARROLLO Y CONTROL DE CALIDAD EN METALES NOBLES.</w:t>
            </w:r>
          </w:p>
        </w:tc>
      </w:tr>
      <w:tr w:rsidR="0040002E">
        <w:tc>
          <w:tcPr>
            <w:tcW w:w="3168" w:type="dxa"/>
          </w:tcPr>
          <w:p w:rsidR="0040002E" w:rsidRDefault="0040002E" w:rsidP="0040002E">
            <w:pPr>
              <w:rPr>
                <w:b/>
              </w:rPr>
            </w:pPr>
          </w:p>
        </w:tc>
        <w:tc>
          <w:tcPr>
            <w:tcW w:w="5476" w:type="dxa"/>
            <w:gridSpan w:val="3"/>
          </w:tcPr>
          <w:p w:rsidR="0040002E" w:rsidRDefault="0040002E" w:rsidP="0040002E">
            <w:pPr>
              <w:jc w:val="both"/>
              <w:rPr>
                <w:b/>
              </w:rPr>
            </w:pPr>
          </w:p>
        </w:tc>
      </w:tr>
      <w:tr w:rsidR="0040002E">
        <w:tc>
          <w:tcPr>
            <w:tcW w:w="3528" w:type="dxa"/>
            <w:gridSpan w:val="2"/>
          </w:tcPr>
          <w:p w:rsidR="0040002E" w:rsidRDefault="0040002E" w:rsidP="0040002E">
            <w:pPr>
              <w:rPr>
                <w:b/>
              </w:rPr>
            </w:pPr>
            <w:r>
              <w:rPr>
                <w:b/>
              </w:rPr>
              <w:t>PRETENSIONES DE RENTA</w:t>
            </w:r>
          </w:p>
        </w:tc>
        <w:tc>
          <w:tcPr>
            <w:tcW w:w="5116" w:type="dxa"/>
            <w:gridSpan w:val="2"/>
          </w:tcPr>
          <w:p w:rsidR="0040002E" w:rsidRDefault="0040002E" w:rsidP="0040002E">
            <w:pPr>
              <w:jc w:val="both"/>
            </w:pPr>
            <w:r>
              <w:rPr>
                <w:b/>
              </w:rPr>
              <w:t xml:space="preserve">: </w:t>
            </w:r>
            <w:r>
              <w:t>$700.000, líquido a pago.</w:t>
            </w:r>
          </w:p>
          <w:p w:rsidR="0040002E" w:rsidRDefault="0040002E" w:rsidP="0040002E">
            <w:pPr>
              <w:jc w:val="both"/>
            </w:pPr>
          </w:p>
        </w:tc>
      </w:tr>
      <w:tr w:rsidR="0040002E">
        <w:tc>
          <w:tcPr>
            <w:tcW w:w="3528" w:type="dxa"/>
            <w:gridSpan w:val="2"/>
          </w:tcPr>
          <w:p w:rsidR="0040002E" w:rsidRDefault="0040002E" w:rsidP="0040002E">
            <w:pPr>
              <w:rPr>
                <w:b/>
              </w:rPr>
            </w:pPr>
            <w:r>
              <w:rPr>
                <w:b/>
              </w:rPr>
              <w:t>DISPONIBILIDAD</w:t>
            </w:r>
          </w:p>
        </w:tc>
        <w:tc>
          <w:tcPr>
            <w:tcW w:w="5116" w:type="dxa"/>
            <w:gridSpan w:val="2"/>
          </w:tcPr>
          <w:p w:rsidR="0040002E" w:rsidRDefault="0040002E" w:rsidP="008C1587">
            <w:pPr>
              <w:jc w:val="both"/>
            </w:pPr>
            <w:r>
              <w:t>: INMEDIATA.</w:t>
            </w:r>
          </w:p>
        </w:tc>
      </w:tr>
      <w:tr w:rsidR="008C1587">
        <w:tc>
          <w:tcPr>
            <w:tcW w:w="3528" w:type="dxa"/>
            <w:gridSpan w:val="2"/>
          </w:tcPr>
          <w:p w:rsidR="008C1587" w:rsidRDefault="008C1587" w:rsidP="0040002E">
            <w:pPr>
              <w:rPr>
                <w:b/>
              </w:rPr>
            </w:pPr>
          </w:p>
        </w:tc>
        <w:tc>
          <w:tcPr>
            <w:tcW w:w="5116" w:type="dxa"/>
            <w:gridSpan w:val="2"/>
          </w:tcPr>
          <w:p w:rsidR="008C1587" w:rsidRDefault="008C1587" w:rsidP="0040002E">
            <w:pPr>
              <w:jc w:val="both"/>
            </w:pPr>
          </w:p>
        </w:tc>
      </w:tr>
      <w:tr w:rsidR="008C1587">
        <w:tc>
          <w:tcPr>
            <w:tcW w:w="3528" w:type="dxa"/>
            <w:gridSpan w:val="2"/>
          </w:tcPr>
          <w:p w:rsidR="008C1587" w:rsidRDefault="008C1587" w:rsidP="0040002E">
            <w:pPr>
              <w:rPr>
                <w:b/>
              </w:rPr>
            </w:pPr>
          </w:p>
        </w:tc>
        <w:tc>
          <w:tcPr>
            <w:tcW w:w="5116" w:type="dxa"/>
            <w:gridSpan w:val="2"/>
          </w:tcPr>
          <w:p w:rsidR="008C1587" w:rsidRDefault="008C1587" w:rsidP="0040002E">
            <w:pPr>
              <w:jc w:val="both"/>
            </w:pPr>
          </w:p>
        </w:tc>
      </w:tr>
      <w:tr w:rsidR="008C1587" w:rsidTr="00247304">
        <w:tc>
          <w:tcPr>
            <w:tcW w:w="3528" w:type="dxa"/>
            <w:gridSpan w:val="2"/>
          </w:tcPr>
          <w:p w:rsidR="008C1587" w:rsidRDefault="007D4CB8" w:rsidP="00247304">
            <w:r>
              <w:t>SANTIAGO, MARZO de 2017</w:t>
            </w:r>
            <w:bookmarkStart w:id="0" w:name="_GoBack"/>
            <w:bookmarkEnd w:id="0"/>
          </w:p>
        </w:tc>
        <w:tc>
          <w:tcPr>
            <w:tcW w:w="5116" w:type="dxa"/>
            <w:gridSpan w:val="2"/>
          </w:tcPr>
          <w:p w:rsidR="008C1587" w:rsidRDefault="008C1587" w:rsidP="00247304">
            <w:pPr>
              <w:jc w:val="right"/>
            </w:pPr>
            <w:r>
              <w:t>LUIS CONEJEROS SALAZAR</w:t>
            </w:r>
          </w:p>
          <w:p w:rsidR="008C1587" w:rsidRDefault="008C1587" w:rsidP="00247304">
            <w:pPr>
              <w:jc w:val="right"/>
            </w:pPr>
          </w:p>
        </w:tc>
      </w:tr>
      <w:tr w:rsidR="008C1587" w:rsidTr="00247304">
        <w:tc>
          <w:tcPr>
            <w:tcW w:w="3528" w:type="dxa"/>
            <w:gridSpan w:val="2"/>
          </w:tcPr>
          <w:p w:rsidR="008C1587" w:rsidRDefault="008C1587" w:rsidP="00247304">
            <w:pPr>
              <w:rPr>
                <w:b/>
              </w:rPr>
            </w:pPr>
          </w:p>
        </w:tc>
        <w:tc>
          <w:tcPr>
            <w:tcW w:w="5116" w:type="dxa"/>
            <w:gridSpan w:val="2"/>
          </w:tcPr>
          <w:p w:rsidR="008C1587" w:rsidRDefault="008C1587" w:rsidP="00247304">
            <w:pPr>
              <w:jc w:val="both"/>
            </w:pPr>
          </w:p>
        </w:tc>
      </w:tr>
      <w:tr w:rsidR="008C1587">
        <w:tc>
          <w:tcPr>
            <w:tcW w:w="3528" w:type="dxa"/>
            <w:gridSpan w:val="2"/>
          </w:tcPr>
          <w:p w:rsidR="008C1587" w:rsidRDefault="008C1587" w:rsidP="008C1587">
            <w:pPr>
              <w:rPr>
                <w:b/>
              </w:rPr>
            </w:pPr>
          </w:p>
        </w:tc>
        <w:tc>
          <w:tcPr>
            <w:tcW w:w="5116" w:type="dxa"/>
            <w:gridSpan w:val="2"/>
          </w:tcPr>
          <w:p w:rsidR="008C1587" w:rsidRDefault="008C1587" w:rsidP="008C1587">
            <w:pPr>
              <w:jc w:val="both"/>
            </w:pPr>
          </w:p>
        </w:tc>
      </w:tr>
      <w:tr w:rsidR="008C1587">
        <w:tc>
          <w:tcPr>
            <w:tcW w:w="3528" w:type="dxa"/>
            <w:gridSpan w:val="2"/>
          </w:tcPr>
          <w:p w:rsidR="008C1587" w:rsidRDefault="008C1587" w:rsidP="008C1587">
            <w:pPr>
              <w:rPr>
                <w:b/>
              </w:rPr>
            </w:pPr>
          </w:p>
        </w:tc>
        <w:tc>
          <w:tcPr>
            <w:tcW w:w="5116" w:type="dxa"/>
            <w:gridSpan w:val="2"/>
          </w:tcPr>
          <w:p w:rsidR="008C1587" w:rsidRDefault="008C1587" w:rsidP="008C1587">
            <w:pPr>
              <w:jc w:val="both"/>
            </w:pPr>
          </w:p>
        </w:tc>
      </w:tr>
      <w:tr w:rsidR="008C1587">
        <w:tc>
          <w:tcPr>
            <w:tcW w:w="3528" w:type="dxa"/>
            <w:gridSpan w:val="2"/>
          </w:tcPr>
          <w:p w:rsidR="008C1587" w:rsidRDefault="008C1587" w:rsidP="008C1587"/>
        </w:tc>
        <w:tc>
          <w:tcPr>
            <w:tcW w:w="5116" w:type="dxa"/>
            <w:gridSpan w:val="2"/>
          </w:tcPr>
          <w:p w:rsidR="008C1587" w:rsidRDefault="008C1587" w:rsidP="008C1587">
            <w:pPr>
              <w:jc w:val="right"/>
            </w:pPr>
          </w:p>
        </w:tc>
      </w:tr>
      <w:tr w:rsidR="008C1587">
        <w:tc>
          <w:tcPr>
            <w:tcW w:w="3528" w:type="dxa"/>
            <w:gridSpan w:val="2"/>
          </w:tcPr>
          <w:p w:rsidR="008C1587" w:rsidRDefault="008C1587" w:rsidP="008C1587">
            <w:pPr>
              <w:rPr>
                <w:b/>
              </w:rPr>
            </w:pPr>
          </w:p>
        </w:tc>
        <w:tc>
          <w:tcPr>
            <w:tcW w:w="5116" w:type="dxa"/>
            <w:gridSpan w:val="2"/>
          </w:tcPr>
          <w:p w:rsidR="008C1587" w:rsidRDefault="008C1587" w:rsidP="008C1587">
            <w:pPr>
              <w:jc w:val="both"/>
            </w:pPr>
          </w:p>
        </w:tc>
      </w:tr>
      <w:tr w:rsidR="008C1587">
        <w:tc>
          <w:tcPr>
            <w:tcW w:w="3528" w:type="dxa"/>
            <w:gridSpan w:val="2"/>
          </w:tcPr>
          <w:p w:rsidR="008C1587" w:rsidRDefault="008C1587" w:rsidP="008C1587">
            <w:pPr>
              <w:rPr>
                <w:b/>
              </w:rPr>
            </w:pPr>
          </w:p>
        </w:tc>
        <w:tc>
          <w:tcPr>
            <w:tcW w:w="5116" w:type="dxa"/>
            <w:gridSpan w:val="2"/>
          </w:tcPr>
          <w:p w:rsidR="008C1587" w:rsidRDefault="008C1587" w:rsidP="008C1587">
            <w:pPr>
              <w:jc w:val="both"/>
            </w:pPr>
          </w:p>
        </w:tc>
      </w:tr>
      <w:tr w:rsidR="008C1587">
        <w:tc>
          <w:tcPr>
            <w:tcW w:w="4248" w:type="dxa"/>
            <w:gridSpan w:val="3"/>
          </w:tcPr>
          <w:p w:rsidR="008C1587" w:rsidRDefault="008C1587" w:rsidP="008C1587"/>
        </w:tc>
        <w:tc>
          <w:tcPr>
            <w:tcW w:w="4396" w:type="dxa"/>
          </w:tcPr>
          <w:p w:rsidR="008C1587" w:rsidRDefault="008C1587" w:rsidP="008C1587">
            <w:pPr>
              <w:jc w:val="right"/>
            </w:pPr>
          </w:p>
        </w:tc>
      </w:tr>
    </w:tbl>
    <w:p w:rsidR="00154D0F" w:rsidRDefault="00154D0F">
      <w:pPr>
        <w:rPr>
          <w:sz w:val="28"/>
          <w:szCs w:val="28"/>
        </w:rPr>
      </w:pPr>
    </w:p>
    <w:p w:rsidR="00154D0F" w:rsidRDefault="00154D0F">
      <w:pPr>
        <w:rPr>
          <w:sz w:val="28"/>
          <w:szCs w:val="28"/>
        </w:rPr>
      </w:pPr>
    </w:p>
    <w:p w:rsidR="00154D0F" w:rsidRDefault="00502A4F">
      <w:pPr>
        <w:ind w:left="360"/>
        <w:jc w:val="both"/>
      </w:pPr>
      <w:r>
        <w:t>.</w:t>
      </w: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>
      <w:pPr>
        <w:ind w:left="360"/>
        <w:jc w:val="both"/>
      </w:pPr>
    </w:p>
    <w:p w:rsidR="00154D0F" w:rsidRDefault="00154D0F"/>
    <w:sectPr w:rsidR="00154D0F">
      <w:pgSz w:w="11906" w:h="16838"/>
      <w:pgMar w:top="1417" w:right="1646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6D"/>
    <w:rsid w:val="000067A9"/>
    <w:rsid w:val="00016831"/>
    <w:rsid w:val="000741E0"/>
    <w:rsid w:val="000747FD"/>
    <w:rsid w:val="000E175D"/>
    <w:rsid w:val="000F1625"/>
    <w:rsid w:val="00104EAF"/>
    <w:rsid w:val="001221F0"/>
    <w:rsid w:val="00137E4F"/>
    <w:rsid w:val="00151359"/>
    <w:rsid w:val="00154D0F"/>
    <w:rsid w:val="00157DD9"/>
    <w:rsid w:val="00160C8B"/>
    <w:rsid w:val="00163DA2"/>
    <w:rsid w:val="001745B5"/>
    <w:rsid w:val="001B7DFE"/>
    <w:rsid w:val="001F66CF"/>
    <w:rsid w:val="00235E05"/>
    <w:rsid w:val="00255E76"/>
    <w:rsid w:val="00266493"/>
    <w:rsid w:val="00294605"/>
    <w:rsid w:val="002C1C8C"/>
    <w:rsid w:val="002D241B"/>
    <w:rsid w:val="002D6128"/>
    <w:rsid w:val="00330E7E"/>
    <w:rsid w:val="00341ED2"/>
    <w:rsid w:val="0035084E"/>
    <w:rsid w:val="00376EC6"/>
    <w:rsid w:val="00380178"/>
    <w:rsid w:val="0040002E"/>
    <w:rsid w:val="00402E7B"/>
    <w:rsid w:val="00411F0D"/>
    <w:rsid w:val="004205DD"/>
    <w:rsid w:val="004649E2"/>
    <w:rsid w:val="0046528D"/>
    <w:rsid w:val="00477450"/>
    <w:rsid w:val="004C33DF"/>
    <w:rsid w:val="004F5E49"/>
    <w:rsid w:val="00502A4F"/>
    <w:rsid w:val="00503B17"/>
    <w:rsid w:val="0050796D"/>
    <w:rsid w:val="00515F7C"/>
    <w:rsid w:val="0053218C"/>
    <w:rsid w:val="00553372"/>
    <w:rsid w:val="005B38EF"/>
    <w:rsid w:val="005B73CA"/>
    <w:rsid w:val="005B7849"/>
    <w:rsid w:val="005F7236"/>
    <w:rsid w:val="0060405E"/>
    <w:rsid w:val="00613AB5"/>
    <w:rsid w:val="006A5336"/>
    <w:rsid w:val="00742C3D"/>
    <w:rsid w:val="00752989"/>
    <w:rsid w:val="007873CF"/>
    <w:rsid w:val="007912F4"/>
    <w:rsid w:val="00794B0B"/>
    <w:rsid w:val="007B47E0"/>
    <w:rsid w:val="007B52B4"/>
    <w:rsid w:val="007C01C9"/>
    <w:rsid w:val="007D3926"/>
    <w:rsid w:val="007D4180"/>
    <w:rsid w:val="007D4CB8"/>
    <w:rsid w:val="007D4F0E"/>
    <w:rsid w:val="007F07E8"/>
    <w:rsid w:val="00894D2B"/>
    <w:rsid w:val="008B1BA7"/>
    <w:rsid w:val="008C1587"/>
    <w:rsid w:val="008E716A"/>
    <w:rsid w:val="0099013E"/>
    <w:rsid w:val="009A6703"/>
    <w:rsid w:val="009B19FC"/>
    <w:rsid w:val="00A0127C"/>
    <w:rsid w:val="00A511D5"/>
    <w:rsid w:val="00A65D50"/>
    <w:rsid w:val="00A71DBC"/>
    <w:rsid w:val="00A77B9A"/>
    <w:rsid w:val="00A853EA"/>
    <w:rsid w:val="00AA5134"/>
    <w:rsid w:val="00B2723A"/>
    <w:rsid w:val="00B332C9"/>
    <w:rsid w:val="00B47439"/>
    <w:rsid w:val="00B671FE"/>
    <w:rsid w:val="00BE1FFA"/>
    <w:rsid w:val="00BF5880"/>
    <w:rsid w:val="00C05170"/>
    <w:rsid w:val="00C32312"/>
    <w:rsid w:val="00C34B9B"/>
    <w:rsid w:val="00C80250"/>
    <w:rsid w:val="00C908EE"/>
    <w:rsid w:val="00C92C6C"/>
    <w:rsid w:val="00CB6D9D"/>
    <w:rsid w:val="00CC46BF"/>
    <w:rsid w:val="00CF519A"/>
    <w:rsid w:val="00D2659E"/>
    <w:rsid w:val="00DA0623"/>
    <w:rsid w:val="00DC65D9"/>
    <w:rsid w:val="00DD0B5C"/>
    <w:rsid w:val="00DD43C4"/>
    <w:rsid w:val="00DD6C8A"/>
    <w:rsid w:val="00E016C6"/>
    <w:rsid w:val="00E15C8A"/>
    <w:rsid w:val="00E232F0"/>
    <w:rsid w:val="00E23EEA"/>
    <w:rsid w:val="00E650F2"/>
    <w:rsid w:val="00E70867"/>
    <w:rsid w:val="00EA4C24"/>
    <w:rsid w:val="00EB3677"/>
    <w:rsid w:val="00EE0FEF"/>
    <w:rsid w:val="00F052F2"/>
    <w:rsid w:val="00F31C6D"/>
    <w:rsid w:val="00F46C56"/>
    <w:rsid w:val="00F809C8"/>
    <w:rsid w:val="00F9711B"/>
    <w:rsid w:val="00FF23D7"/>
    <w:rsid w:val="07DFA95B"/>
    <w:rsid w:val="16C836DE"/>
    <w:rsid w:val="21F53E48"/>
    <w:rsid w:val="26FC617F"/>
    <w:rsid w:val="403FD961"/>
    <w:rsid w:val="4EDF35D8"/>
    <w:rsid w:val="60C4B3BD"/>
    <w:rsid w:val="7378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EEFD8"/>
  <w15:docId w15:val="{F14561A0-7D96-46E8-BEA6-96051AA2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513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conejeros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Coco</dc:creator>
  <cp:keywords/>
  <dc:description/>
  <cp:lastModifiedBy>luis conejeros salazar</cp:lastModifiedBy>
  <cp:revision>6</cp:revision>
  <dcterms:created xsi:type="dcterms:W3CDTF">2017-03-13T15:58:00Z</dcterms:created>
  <dcterms:modified xsi:type="dcterms:W3CDTF">2017-03-17T17:22:00Z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1142612090</vt:i4>
  </property>
</Properties>
</file>